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073009c86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b399802706294624"/>
      <w:footerReference xmlns:r="http://schemas.openxmlformats.org/officeDocument/2006/relationships" w:type="default" r:id="Ra61e4ef8435d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9802706294624" /><Relationship Type="http://schemas.openxmlformats.org/officeDocument/2006/relationships/footer" Target="/word/footer1.xml" Id="Ra61e4ef8435d4de5" /></Relationships>
</file>