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f97f1e8a374c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Solbergelva,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BUSKERUD BYGGSYSTEMER AS</w:t>
      </w:r>
    </w:p>
    <w:sectPr>
      <w:headerReference xmlns:r="http://schemas.openxmlformats.org/officeDocument/2006/relationships" w:type="default" r:id="Rb6004a4fa09f420a"/>
      <w:footerReference xmlns:r="http://schemas.openxmlformats.org/officeDocument/2006/relationships" w:type="default" r:id="R67c68b583e634a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BUSKERUD BYGGSYSTEMER AS   ·   Org.nr 935 502 225   ·   Moveien 26   ·   3057 SOLBERGELVA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BUSKERUD BYGGSYSTEMER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004a4fa09f420a" /><Relationship Type="http://schemas.openxmlformats.org/officeDocument/2006/relationships/footer" Target="/word/footer1.xml" Id="R67c68b583e634a48" /></Relationships>
</file>