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5568af186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 BYGG AS</w:t>
      </w:r>
    </w:p>
    <w:sectPr>
      <w:headerReference xmlns:r="http://schemas.openxmlformats.org/officeDocument/2006/relationships" w:type="default" r:id="R78ecaf980e344e4b"/>
      <w:footerReference xmlns:r="http://schemas.openxmlformats.org/officeDocument/2006/relationships" w:type="default" r:id="R6c04e45e90d0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 BYGG AS   ·   Org.nr 935 550 408   ·   Arnkvernvegen 130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caf980e344e4b" /><Relationship Type="http://schemas.openxmlformats.org/officeDocument/2006/relationships/footer" Target="/word/footer1.xml" Id="R6c04e45e90d040cf" /></Relationships>
</file>