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d2167d3fe49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APARTNER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HOLDING AS</w:t>
      </w:r>
    </w:p>
    <w:sectPr>
      <w:headerReference xmlns:r="http://schemas.openxmlformats.org/officeDocument/2006/relationships" w:type="default" r:id="R58f035dc4ab342f0"/>
      <w:footerReference xmlns:r="http://schemas.openxmlformats.org/officeDocument/2006/relationships" w:type="default" r:id="R2997b6e441864a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HOLDING AS   ·   Org.nr 935 629 845   ·   Bjerklyveien 14   ·   8406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035dc4ab342f0" /><Relationship Type="http://schemas.openxmlformats.org/officeDocument/2006/relationships/footer" Target="/word/footer1.xml" Id="R2997b6e441864a40" /></Relationships>
</file>