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c5c977f7b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MESTER-VVS NORBECK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MESTER-VVS NORBECK</w:t>
      </w:r>
    </w:p>
    <w:sectPr>
      <w:headerReference xmlns:r="http://schemas.openxmlformats.org/officeDocument/2006/relationships" w:type="default" r:id="R04dfdc6cc6b948b9"/>
      <w:footerReference xmlns:r="http://schemas.openxmlformats.org/officeDocument/2006/relationships" w:type="default" r:id="R5431cff0061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MESTER-VVS NORBECK   ·   Org.nr 935 686 768   ·   Møllerstadjordet 22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MESTER-VVS NORBECK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fdc6cc6b948b9" /><Relationship Type="http://schemas.openxmlformats.org/officeDocument/2006/relationships/footer" Target="/word/footer1.xml" Id="R5431cff0061c4d55" /></Relationships>
</file>