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532f76e69f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0efda5059cea4d4a"/>
      <w:footerReference xmlns:r="http://schemas.openxmlformats.org/officeDocument/2006/relationships" w:type="default" r:id="R532e1e8da389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da5059cea4d4a" /><Relationship Type="http://schemas.openxmlformats.org/officeDocument/2006/relationships/footer" Target="/word/footer1.xml" Id="R532e1e8da389461a" /></Relationships>
</file>