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2c1e8a006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2488bf5ed1e14380"/>
      <w:footerReference xmlns:r="http://schemas.openxmlformats.org/officeDocument/2006/relationships" w:type="default" r:id="R21e12712d567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8bf5ed1e14380" /><Relationship Type="http://schemas.openxmlformats.org/officeDocument/2006/relationships/footer" Target="/word/footer1.xml" Id="R21e12712d56748bc" /></Relationships>
</file>