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491a45089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Fannrem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Fannrem,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d1c42ce6cc4940"/>
      <w:footerReference xmlns:r="http://schemas.openxmlformats.org/officeDocument/2006/relationships" w:type="default" r:id="Rcdffac2e7149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REGNSKAP AS   ·   Org.nr 935 704 804   ·   Orkdalsveien 463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1c42ce6cc4940" /><Relationship Type="http://schemas.openxmlformats.org/officeDocument/2006/relationships/footer" Target="/word/footer1.xml" Id="Rcdffac2e714946f2" /></Relationships>
</file>