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67c607ec074b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ØKONOMIFOLK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Knarrevik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Knarrevik,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ØKONOMIFOLK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72fc2bc4e1a4a13"/>
      <w:footerReference xmlns:r="http://schemas.openxmlformats.org/officeDocument/2006/relationships" w:type="default" r:id="R31c703102ab04d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ØKONOMIFOLK AS   ·   Org.nr 935 714 184   ·   Nordre Knappen 62   ·   5355 KNARREVIK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ØKONOMIFOLK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2fc2bc4e1a4a13" /><Relationship Type="http://schemas.openxmlformats.org/officeDocument/2006/relationships/footer" Target="/word/footer1.xml" Id="R31c703102ab04d7e" /></Relationships>
</file>