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a3ae50c17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FUGL FØNIX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FUGL FØNIX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2821ff5008485f"/>
      <w:footerReference xmlns:r="http://schemas.openxmlformats.org/officeDocument/2006/relationships" w:type="default" r:id="Rb89dc0ea1506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 FØNIX AS   ·   Org.nr 935 746 116   ·   Torget 1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 FØNIX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821ff5008485f" /><Relationship Type="http://schemas.openxmlformats.org/officeDocument/2006/relationships/footer" Target="/word/footer1.xml" Id="Rb89dc0ea15064f39" /></Relationships>
</file>