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343a65171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FRENNING TRANSPORT &amp; GRAVING AS</w:t>
      </w:r>
    </w:p>
    <w:sectPr>
      <w:headerReference xmlns:r="http://schemas.openxmlformats.org/officeDocument/2006/relationships" w:type="default" r:id="R78081ee924cd49b4"/>
      <w:footerReference xmlns:r="http://schemas.openxmlformats.org/officeDocument/2006/relationships" w:type="default" r:id="Rc8754acfb478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FRENNING TRANSPORT &amp; GRAVING AS   ·   Org.nr 935 756 510   ·   Pålvegen 63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FRENNING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81ee924cd49b4" /><Relationship Type="http://schemas.openxmlformats.org/officeDocument/2006/relationships/footer" Target="/word/footer1.xml" Id="Rc8754acfb4784ba7" /></Relationships>
</file>