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8d874f232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ABELSEN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ABELSEN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f15fadcd74435"/>
      <w:footerReference xmlns:r="http://schemas.openxmlformats.org/officeDocument/2006/relationships" w:type="default" r:id="Rc2426a9eef3d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ABELSEN AS   ·   Org.nr 935 870 216   ·   Olav V gate 97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ABELSEN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f15fadcd74435" /><Relationship Type="http://schemas.openxmlformats.org/officeDocument/2006/relationships/footer" Target="/word/footer1.xml" Id="Rc2426a9eef3d4bfe" /></Relationships>
</file>