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9d93317ea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FORSIKRINGSSTIFTELSEN JBF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FORSIKRINGSSTIFTELSEN JBF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b40df93d1f4dba"/>
      <w:footerReference xmlns:r="http://schemas.openxmlformats.org/officeDocument/2006/relationships" w:type="default" r:id="Rf5ac264fd862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FORSIKRINGSSTIFTELSEN JBF   ·   Org.nr 936 016 308   ·   Rosenkrantz' gate 21   ·   0160 OSLO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FORSIKRINGSSTIFTELSEN JBF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40df93d1f4dba" /><Relationship Type="http://schemas.openxmlformats.org/officeDocument/2006/relationships/footer" Target="/word/footer1.xml" Id="Rf5ac264fd86241f0" /></Relationships>
</file>