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89037b72f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505b91d844784f84"/>
      <w:footerReference xmlns:r="http://schemas.openxmlformats.org/officeDocument/2006/relationships" w:type="default" r:id="R06cde239e862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b91d844784f84" /><Relationship Type="http://schemas.openxmlformats.org/officeDocument/2006/relationships/footer" Target="/word/footer1.xml" Id="R06cde239e862467b" /></Relationships>
</file>