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4daf4992e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c8961aab9a8f4d24"/>
      <w:footerReference xmlns:r="http://schemas.openxmlformats.org/officeDocument/2006/relationships" w:type="default" r:id="R8cdc1a80ad68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61aab9a8f4d24" /><Relationship Type="http://schemas.openxmlformats.org/officeDocument/2006/relationships/footer" Target="/word/footer1.xml" Id="R8cdc1a80ad68437f" /></Relationships>
</file>