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c43dab781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LEVEN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LEVEN INVEST AS</w:t>
      </w:r>
    </w:p>
    <w:sectPr>
      <w:headerReference xmlns:r="http://schemas.openxmlformats.org/officeDocument/2006/relationships" w:type="default" r:id="R9f7f125a1e6d4f32"/>
      <w:footerReference xmlns:r="http://schemas.openxmlformats.org/officeDocument/2006/relationships" w:type="default" r:id="Re686ee919f6b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LEVEN INVEST AS   ·   Org.nr 936 135 064   ·   c/o Ingjerd Fjeldstad, Breivikvegen 17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f125a1e6d4f32" /><Relationship Type="http://schemas.openxmlformats.org/officeDocument/2006/relationships/footer" Target="/word/footer1.xml" Id="Re686ee919f6b4a98" /></Relationships>
</file>