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9a372956f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REVISJON AS</w:t>
      </w:r>
    </w:p>
    <w:sectPr>
      <w:headerReference xmlns:r="http://schemas.openxmlformats.org/officeDocument/2006/relationships" w:type="default" r:id="R330b38817d2e4211"/>
      <w:footerReference xmlns:r="http://schemas.openxmlformats.org/officeDocument/2006/relationships" w:type="default" r:id="Raa5c1534a74b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REVISJON AS   ·   Org.nr 936 161 731   ·   Borgedalsveien 6   ·   1640 RÅDE   ·   kontakt_oss@styrkrevisjon.no   ·   www.styrkrevisjon.no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b38817d2e4211" /><Relationship Type="http://schemas.openxmlformats.org/officeDocument/2006/relationships/footer" Target="/word/footer1.xml" Id="Raa5c1534a74b4092" /></Relationships>
</file>