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e66643472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EMANVI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EMANVI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42195ba993462a"/>
      <w:footerReference xmlns:r="http://schemas.openxmlformats.org/officeDocument/2006/relationships" w:type="default" r:id="Rb15067958b40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EMANVI AS   ·   Org.nr 936 204 384   ·   c/o Øystein Vallestad, Ulvesbakken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2195ba993462a" /><Relationship Type="http://schemas.openxmlformats.org/officeDocument/2006/relationships/footer" Target="/word/footer1.xml" Id="Rb15067958b404e85" /></Relationships>
</file>