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f07274b7e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HANZYPANZ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HANZYPANZ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fc907b06f479c"/>
      <w:footerReference xmlns:r="http://schemas.openxmlformats.org/officeDocument/2006/relationships" w:type="default" r:id="Ra1f40f8b469c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HANZYPANZ AS   ·   Org.nr 936 300 294   ·   Breiviksveien 14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HANZYPANZ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fc907b06f479c" /><Relationship Type="http://schemas.openxmlformats.org/officeDocument/2006/relationships/footer" Target="/word/footer1.xml" Id="Ra1f40f8b469c4555" /></Relationships>
</file>