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1d67afa91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 FINANS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HOLDING AS</w:t>
      </w:r>
    </w:p>
    <w:sectPr>
      <w:headerReference xmlns:r="http://schemas.openxmlformats.org/officeDocument/2006/relationships" w:type="default" r:id="R4b7803a93ccc47e4"/>
      <w:footerReference xmlns:r="http://schemas.openxmlformats.org/officeDocument/2006/relationships" w:type="default" r:id="R1c0379eac7da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HOLDING AS   ·   Org.nr 936 333 052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03a93ccc47e4" /><Relationship Type="http://schemas.openxmlformats.org/officeDocument/2006/relationships/footer" Target="/word/footer1.xml" Id="R1c0379eac7da4e13" /></Relationships>
</file>