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8062f8af4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MARITA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MARITA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ae78475a24d9b"/>
      <w:footerReference xmlns:r="http://schemas.openxmlformats.org/officeDocument/2006/relationships" w:type="default" r:id="R2c838f29332f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MARITA OLSEN INVEST AS   ·   Org.nr 936 349 641   ·   Ersfjorden 31   ·   9385 SKALAND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MARITA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ae78475a24d9b" /><Relationship Type="http://schemas.openxmlformats.org/officeDocument/2006/relationships/footer" Target="/word/footer1.xml" Id="R2c838f29332f4b04" /></Relationships>
</file>