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141b07a74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584a0a93d442c8"/>
      <w:footerReference xmlns:r="http://schemas.openxmlformats.org/officeDocument/2006/relationships" w:type="default" r:id="R02c613919fe7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HMM INVEST AS   ·   Org.nr 936 351 549   ·   c/o Hans Magnus Møllerløkken, Markvegen 6A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84a0a93d442c8" /><Relationship Type="http://schemas.openxmlformats.org/officeDocument/2006/relationships/footer" Target="/word/footer1.xml" Id="R02c613919fe743bf" /></Relationships>
</file>