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ffea5bfcd48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STRANDSKOGEN ARKITEKTER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STRANDSKOGEN ARKITEKTER AS</w:t>
      </w:r>
    </w:p>
    <w:sectPr>
      <w:headerReference xmlns:r="http://schemas.openxmlformats.org/officeDocument/2006/relationships" w:type="default" r:id="Rf6df6079fbf345d4"/>
      <w:footerReference xmlns:r="http://schemas.openxmlformats.org/officeDocument/2006/relationships" w:type="default" r:id="Rb1f923311006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STRANDSKOGEN ARKITEKTER AS   ·   Org.nr 936 400 671   ·   Industrigata 67   ·   0357 OSLO   ·   ervin@hsark.no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STRANDSKOGEN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f6079fbf345d4" /><Relationship Type="http://schemas.openxmlformats.org/officeDocument/2006/relationships/footer" Target="/word/footer1.xml" Id="Rb1f92331100646a7" /></Relationships>
</file>