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a29a1b24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STRANDSKOGEN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STRANDSKOGEN ARKITEKTER AS</w:t>
      </w:r>
    </w:p>
    <w:sectPr>
      <w:headerReference xmlns:r="http://schemas.openxmlformats.org/officeDocument/2006/relationships" w:type="default" r:id="Rebf10efe7a904c28"/>
      <w:footerReference xmlns:r="http://schemas.openxmlformats.org/officeDocument/2006/relationships" w:type="default" r:id="Rd70ac498fd56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STRANDSKOGEN ARKITEKTER AS   ·   Org.nr 936 400 671   ·   Industrigata 67   ·   0357 OSLO   ·   ervin@hsark.no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STRANDSKOGEN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10efe7a904c28" /><Relationship Type="http://schemas.openxmlformats.org/officeDocument/2006/relationships/footer" Target="/word/footer1.xml" Id="Rd70ac498fd564d98" /></Relationships>
</file>