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fae6b237674c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TRINTO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Brumunddal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Brumunddal, 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TRINTO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61d64084c04afc"/>
      <w:footerReference xmlns:r="http://schemas.openxmlformats.org/officeDocument/2006/relationships" w:type="default" r:id="Rd3bd6a6cd5ac41d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TRINTO GRUPPEN AS   ·   Org.nr 936 409 180   ·   c/o Truls Skaugen, Østhagvegen 43   ·   2387 BRUMUNDDAL   ·   Tlf. 62 34 17 69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TRINTO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61d64084c04afc" /><Relationship Type="http://schemas.openxmlformats.org/officeDocument/2006/relationships/footer" Target="/word/footer1.xml" Id="Rd3bd6a6cd5ac41d9" /></Relationships>
</file>