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c3a8901c7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921f0b74a430f"/>
      <w:footerReference xmlns:r="http://schemas.openxmlformats.org/officeDocument/2006/relationships" w:type="default" r:id="Rd568ac47577b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STEERI AS   ·   Org.nr 936 532 772   ·   J. L. Mowinckels vei 27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921f0b74a430f" /><Relationship Type="http://schemas.openxmlformats.org/officeDocument/2006/relationships/footer" Target="/word/footer1.xml" Id="Rd568ac47577b4544" /></Relationships>
</file>