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8bc61261848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RAGNV BRIGTSEN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RAGNV BRIGTSEN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c05489b4ec49ad"/>
      <w:footerReference xmlns:r="http://schemas.openxmlformats.org/officeDocument/2006/relationships" w:type="default" r:id="Rd5427c5c6f7d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RAGNV BRIGTSEN AS   ·   Org.nr 936 557 236   ·   Vågabygda 34   ·   5652 ÅRLAND   ·   Tlf. 56 58 76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RAGNV BRIGTSEN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05489b4ec49ad" /><Relationship Type="http://schemas.openxmlformats.org/officeDocument/2006/relationships/footer" Target="/word/footer1.xml" Id="Rd5427c5c6f7d4601" /></Relationships>
</file>