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414eb3fc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78d89a548ab84885"/>
      <w:footerReference xmlns:r="http://schemas.openxmlformats.org/officeDocument/2006/relationships" w:type="default" r:id="R4840b258b5b7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89a548ab84885" /><Relationship Type="http://schemas.openxmlformats.org/officeDocument/2006/relationships/footer" Target="/word/footer1.xml" Id="R4840b258b5b74339" /></Relationships>
</file>