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32350b0c8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4db36e169f2d46a0"/>
      <w:footerReference xmlns:r="http://schemas.openxmlformats.org/officeDocument/2006/relationships" w:type="default" r:id="Rd4a41f8de2eb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36e169f2d46a0" /><Relationship Type="http://schemas.openxmlformats.org/officeDocument/2006/relationships/footer" Target="/word/footer1.xml" Id="Rd4a41f8de2eb42ea" /></Relationships>
</file>