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e663beab144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NIMBUS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NIMBUS REGNSKAP AS</w:t>
      </w:r>
    </w:p>
    <w:sectPr>
      <w:headerReference xmlns:r="http://schemas.openxmlformats.org/officeDocument/2006/relationships" w:type="default" r:id="R65066a5ff1b04a46"/>
      <w:footerReference xmlns:r="http://schemas.openxmlformats.org/officeDocument/2006/relationships" w:type="default" r:id="Rc9265de3d394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NIMBUS REGNSKAP AS   ·   Org.nr 936 775 365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NIMBUS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66a5ff1b04a46" /><Relationship Type="http://schemas.openxmlformats.org/officeDocument/2006/relationships/footer" Target="/word/footer1.xml" Id="Rc9265de3d3944a83" /></Relationships>
</file>