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2ff580e40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TOMMY ULRIKSEN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TOMMY ULRIKSEN</w:t>
      </w:r>
    </w:p>
    <w:sectPr>
      <w:headerReference xmlns:r="http://schemas.openxmlformats.org/officeDocument/2006/relationships" w:type="default" r:id="R7cd8170d5b62422c"/>
      <w:footerReference xmlns:r="http://schemas.openxmlformats.org/officeDocument/2006/relationships" w:type="default" r:id="R3f1da2b15f06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TOMMY ULRIKSEN   ·   Org.nr 936 861 407   ·   Solbuktaveien 21   ·   1622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TOMMY ULRIKSEN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8170d5b62422c" /><Relationship Type="http://schemas.openxmlformats.org/officeDocument/2006/relationships/footer" Target="/word/footer1.xml" Id="R3f1da2b15f064cd2" /></Relationships>
</file>