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d732e792b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REGNSKAP AS</w:t>
      </w:r>
    </w:p>
    <w:sectPr>
      <w:headerReference xmlns:r="http://schemas.openxmlformats.org/officeDocument/2006/relationships" w:type="default" r:id="R7a981d53de624914"/>
      <w:footerReference xmlns:r="http://schemas.openxmlformats.org/officeDocument/2006/relationships" w:type="default" r:id="Rd8f550b169ca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REGNSKAP AS   ·   Org.nr 937 130 694   ·   Vestsidevegen 71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81d53de624914" /><Relationship Type="http://schemas.openxmlformats.org/officeDocument/2006/relationships/footer" Target="/word/footer1.xml" Id="Rd8f550b169ca42fb" /></Relationships>
</file>