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50b8ff167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TEGNE &amp; BYGGESERVICE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TEGNE &amp; BYGGESERVICE AS</w:t>
      </w:r>
    </w:p>
    <w:sectPr>
      <w:headerReference xmlns:r="http://schemas.openxmlformats.org/officeDocument/2006/relationships" w:type="default" r:id="R4ef2ad83878b4f31"/>
      <w:footerReference xmlns:r="http://schemas.openxmlformats.org/officeDocument/2006/relationships" w:type="default" r:id="R5dbb062e7fd6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TEGNE &amp; BYGGESERVICE AS   ·   Org.nr 937 207 549   ·   Skattørvegen 52   ·   9018 TROMSØ   ·   Tlf. 95 81 89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TEGNE &amp;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2ad83878b4f31" /><Relationship Type="http://schemas.openxmlformats.org/officeDocument/2006/relationships/footer" Target="/word/footer1.xml" Id="R5dbb062e7fd64523" /></Relationships>
</file>