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623b70e83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80ce1124149c9"/>
      <w:footerReference xmlns:r="http://schemas.openxmlformats.org/officeDocument/2006/relationships" w:type="default" r:id="R94ba91cc6131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LACO AS   ·   Org.nr 937 305 354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80ce1124149c9" /><Relationship Type="http://schemas.openxmlformats.org/officeDocument/2006/relationships/footer" Target="/word/footer1.xml" Id="R94ba91cc613142d8" /></Relationships>
</file>