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ca7207f4a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ce9bd44524985"/>
      <w:footerReference xmlns:r="http://schemas.openxmlformats.org/officeDocument/2006/relationships" w:type="default" r:id="Rb68a5cc391fe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ce9bd44524985" /><Relationship Type="http://schemas.openxmlformats.org/officeDocument/2006/relationships/footer" Target="/word/footer1.xml" Id="Rb68a5cc391fe45a4" /></Relationships>
</file>