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df9f1b8ce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ALVERSUND MASKINSTASJON AS</w:t>
      </w:r>
    </w:p>
    <w:sectPr>
      <w:headerReference xmlns:r="http://schemas.openxmlformats.org/officeDocument/2006/relationships" w:type="default" r:id="R84a16de745cf430c"/>
      <w:footerReference xmlns:r="http://schemas.openxmlformats.org/officeDocument/2006/relationships" w:type="default" r:id="R95c33d6f7b3c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ALVERSUND MASKINSTASJON AS   ·   Org.nr 937 664 044   ·   Galteråsen 54   ·   5916 ISDALSTØ   ·   Tlf. 56 35 01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ALVERSUND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16de745cf430c" /><Relationship Type="http://schemas.openxmlformats.org/officeDocument/2006/relationships/footer" Target="/word/footer1.xml" Id="R95c33d6f7b3c447b" /></Relationships>
</file>