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fa065daba740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Storslett,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ARVO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ARVO REGNSKAP AS</w:t>
      </w:r>
    </w:p>
    <w:sectPr>
      <w:headerReference xmlns:r="http://schemas.openxmlformats.org/officeDocument/2006/relationships" w:type="default" r:id="R3224c8834b994884"/>
      <w:footerReference xmlns:r="http://schemas.openxmlformats.org/officeDocument/2006/relationships" w:type="default" r:id="Rd94fce1c8d74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ARVO REGNSKAP AS   ·   Org.nr 937 837 771   ·   Lyngsmark 2   ·   9151 STORSLETT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4c8834b994884" /><Relationship Type="http://schemas.openxmlformats.org/officeDocument/2006/relationships/footer" Target="/word/footer1.xml" Id="Rd94fce1c8d744974" /></Relationships>
</file>