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2eb46791b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0831f9305f6d4427"/>
      <w:footerReference xmlns:r="http://schemas.openxmlformats.org/officeDocument/2006/relationships" w:type="default" r:id="R691bd0edb418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1f9305f6d4427" /><Relationship Type="http://schemas.openxmlformats.org/officeDocument/2006/relationships/footer" Target="/word/footer1.xml" Id="R691bd0edb41841fe" /></Relationships>
</file>