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bb7446823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26d2fd1afce64506"/>
      <w:footerReference xmlns:r="http://schemas.openxmlformats.org/officeDocument/2006/relationships" w:type="default" r:id="R9f8d81719a70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2fd1afce64506" /><Relationship Type="http://schemas.openxmlformats.org/officeDocument/2006/relationships/footer" Target="/word/footer1.xml" Id="R9f8d81719a7041d0" /></Relationships>
</file>