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f2e54805a4d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LARVIKBANKEN - DIN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LARVIKBANKEN - DIN SPAREBANK</w:t>
      </w:r>
    </w:p>
    <w:sectPr>
      <w:headerReference xmlns:r="http://schemas.openxmlformats.org/officeDocument/2006/relationships" w:type="default" r:id="Re1de0111a52d4e0c"/>
      <w:footerReference xmlns:r="http://schemas.openxmlformats.org/officeDocument/2006/relationships" w:type="default" r:id="Rdfc18431ab3a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e0111a52d4e0c" /><Relationship Type="http://schemas.openxmlformats.org/officeDocument/2006/relationships/footer" Target="/word/footer1.xml" Id="Rdfc18431ab3a43e3" /></Relationships>
</file>