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24fac98c4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a63ff21567a34555"/>
      <w:footerReference xmlns:r="http://schemas.openxmlformats.org/officeDocument/2006/relationships" w:type="default" r:id="R8d57a99e1021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ff21567a34555" /><Relationship Type="http://schemas.openxmlformats.org/officeDocument/2006/relationships/footer" Target="/word/footer1.xml" Id="R8d57a99e10214d32" /></Relationships>
</file>