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b50209276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b7da14a7c45b4"/>
      <w:footerReference xmlns:r="http://schemas.openxmlformats.org/officeDocument/2006/relationships" w:type="default" r:id="R087a08aa16b5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b7da14a7c45b4" /><Relationship Type="http://schemas.openxmlformats.org/officeDocument/2006/relationships/footer" Target="/word/footer1.xml" Id="R087a08aa16b54d03" /></Relationships>
</file>