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427b1d69e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f42ddbfe0b454be8"/>
      <w:footerReference xmlns:r="http://schemas.openxmlformats.org/officeDocument/2006/relationships" w:type="default" r:id="Rdc781374be34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ddbfe0b454be8" /><Relationship Type="http://schemas.openxmlformats.org/officeDocument/2006/relationships/footer" Target="/word/footer1.xml" Id="Rdc781374be3447e0" /></Relationships>
</file>