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b1681b62a40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KVINESDAL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KVINESDAL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77019d363249a6"/>
      <w:footerReference xmlns:r="http://schemas.openxmlformats.org/officeDocument/2006/relationships" w:type="default" r:id="Rdd54331407ed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7019d363249a6" /><Relationship Type="http://schemas.openxmlformats.org/officeDocument/2006/relationships/footer" Target="/word/footer1.xml" Id="Rdd54331407ed487d" /></Relationships>
</file>