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020ff9cd9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937579c5fd034c9b"/>
      <w:footerReference xmlns:r="http://schemas.openxmlformats.org/officeDocument/2006/relationships" w:type="default" r:id="R0d311bdbd8db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579c5fd034c9b" /><Relationship Type="http://schemas.openxmlformats.org/officeDocument/2006/relationships/footer" Target="/word/footer1.xml" Id="R0d311bdbd8db4ae1" /></Relationships>
</file>