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162c53a0664d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 JOHANNSON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 JOHANNSON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16322ef994136"/>
      <w:footerReference xmlns:r="http://schemas.openxmlformats.org/officeDocument/2006/relationships" w:type="default" r:id="R5a4fbbc8b4b04d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 JOHANNSON AS   ·   Org.nr 938 040 699   ·   Karenslyst allé 2   ·   0278 OSLO   ·   Tlf. 22 169000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 JOHANNSON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16322ef994136" /><Relationship Type="http://schemas.openxmlformats.org/officeDocument/2006/relationships/footer" Target="/word/footer1.xml" Id="R5a4fbbc8b4b04d63" /></Relationships>
</file>