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c3894673b45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KARL K ANDERSEN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KARL K ANDERSEN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3de4821b4447d9"/>
      <w:footerReference xmlns:r="http://schemas.openxmlformats.org/officeDocument/2006/relationships" w:type="default" r:id="R66d6e4c469604b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 K ANDERSEN AS   ·   Org.nr 938 054 452   ·   Folkvangveien 31   ·   1086 OSLO   ·   Tlf. 22211010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 K ANDERSEN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de4821b4447d9" /><Relationship Type="http://schemas.openxmlformats.org/officeDocument/2006/relationships/footer" Target="/word/footer1.xml" Id="R66d6e4c469604bf0" /></Relationships>
</file>