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9af5d9780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PARETO INVESTMENT FUND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PARETO INVESTMENT FUND</w:t>
      </w:r>
    </w:p>
    <w:sectPr>
      <w:headerReference xmlns:r="http://schemas.openxmlformats.org/officeDocument/2006/relationships" w:type="default" r:id="Rd0d82346a6144f8d"/>
      <w:footerReference xmlns:r="http://schemas.openxmlformats.org/officeDocument/2006/relationships" w:type="default" r:id="R601fd0e4464f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PARETO INVESTMENT FUND   ·   Org.nr 938 092 982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PARETO INVESTMENT FUND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2346a6144f8d" /><Relationship Type="http://schemas.openxmlformats.org/officeDocument/2006/relationships/footer" Target="/word/footer1.xml" Id="R601fd0e4464f4855" /></Relationships>
</file>