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4a5461639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NORGE AS</w:t>
      </w:r>
    </w:p>
    <w:sectPr>
      <w:headerReference xmlns:r="http://schemas.openxmlformats.org/officeDocument/2006/relationships" w:type="default" r:id="Rd442159508b54e15"/>
      <w:footerReference xmlns:r="http://schemas.openxmlformats.org/officeDocument/2006/relationships" w:type="default" r:id="Rf37f28219ddd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NORGE AS   ·   Org.nr 938 333 572   ·   Standardveien 1   ·   0581 OSLO   ·   Tlf. 22 89 11 00   ·   firmapost@afgruppen.no   ·   www.afgruppen.no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2159508b54e15" /><Relationship Type="http://schemas.openxmlformats.org/officeDocument/2006/relationships/footer" Target="/word/footer1.xml" Id="Rf37f28219ddd4eca" /></Relationships>
</file>