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3508ae170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f6a17bcfe4cb6"/>
      <w:footerReference xmlns:r="http://schemas.openxmlformats.org/officeDocument/2006/relationships" w:type="default" r:id="R8a0c435fe27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f6a17bcfe4cb6" /><Relationship Type="http://schemas.openxmlformats.org/officeDocument/2006/relationships/footer" Target="/word/footer1.xml" Id="R8a0c435fe27640dd" /></Relationships>
</file>